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AE" w:rsidRDefault="00D67616" w:rsidP="00CE292E">
      <w:pPr>
        <w:wordWrap/>
        <w:spacing w:line="348" w:lineRule="auto"/>
        <w:ind w:firstLineChars="100" w:firstLine="240"/>
        <w:jc w:val="center"/>
        <w:rPr>
          <w:b/>
          <w:sz w:val="24"/>
          <w:szCs w:val="24"/>
        </w:rPr>
      </w:pPr>
      <w:r w:rsidRPr="00CE292E">
        <w:rPr>
          <w:b/>
          <w:sz w:val="24"/>
          <w:szCs w:val="24"/>
        </w:rPr>
        <w:t>어둠 속 과학 탐구 워크숍(</w:t>
      </w:r>
      <w:r w:rsidRPr="00CE292E">
        <w:rPr>
          <w:rFonts w:hint="eastAsia"/>
          <w:b/>
          <w:sz w:val="24"/>
          <w:szCs w:val="24"/>
        </w:rPr>
        <w:t>1</w:t>
      </w:r>
      <w:r w:rsidRPr="00CE292E">
        <w:rPr>
          <w:b/>
          <w:sz w:val="24"/>
          <w:szCs w:val="24"/>
        </w:rPr>
        <w:t>)-</w:t>
      </w:r>
      <w:r w:rsidRPr="00CE292E">
        <w:rPr>
          <w:rFonts w:hint="eastAsia"/>
          <w:b/>
          <w:sz w:val="24"/>
          <w:szCs w:val="24"/>
        </w:rPr>
        <w:t>안대</w:t>
      </w:r>
      <w:r w:rsidRPr="00CE292E">
        <w:rPr>
          <w:b/>
          <w:sz w:val="24"/>
          <w:szCs w:val="24"/>
        </w:rPr>
        <w:t xml:space="preserve"> 체험</w:t>
      </w:r>
      <w:r w:rsidR="005472AC" w:rsidRPr="00CE292E">
        <w:rPr>
          <w:rFonts w:hint="eastAsia"/>
          <w:b/>
          <w:sz w:val="24"/>
          <w:szCs w:val="24"/>
        </w:rPr>
        <w:t xml:space="preserve"> 안내문</w:t>
      </w:r>
    </w:p>
    <w:p w:rsidR="0084011E" w:rsidRPr="00CE292E" w:rsidRDefault="0084011E" w:rsidP="00CE292E">
      <w:pPr>
        <w:wordWrap/>
        <w:spacing w:line="348" w:lineRule="auto"/>
        <w:ind w:firstLineChars="100" w:firstLine="240"/>
        <w:jc w:val="center"/>
        <w:rPr>
          <w:rFonts w:asciiTheme="minorEastAsia" w:hAnsiTheme="minorEastAsia"/>
          <w:b/>
          <w:sz w:val="24"/>
          <w:szCs w:val="24"/>
        </w:rPr>
      </w:pPr>
    </w:p>
    <w:p w:rsidR="00CE292E" w:rsidRPr="00CE292E" w:rsidRDefault="00E93F35" w:rsidP="0084011E">
      <w:pPr>
        <w:wordWrap/>
        <w:spacing w:line="348" w:lineRule="auto"/>
        <w:ind w:firstLineChars="100" w:firstLine="220"/>
        <w:rPr>
          <w:rFonts w:asciiTheme="minorEastAsia" w:hAnsiTheme="minorEastAsia"/>
          <w:sz w:val="22"/>
        </w:rPr>
      </w:pPr>
      <w:r w:rsidRPr="00CE292E">
        <w:rPr>
          <w:rFonts w:asciiTheme="minorEastAsia" w:hAnsiTheme="minorEastAsia" w:hint="eastAsia"/>
          <w:sz w:val="22"/>
        </w:rPr>
        <w:t>2012년 과천과학관 과학문화융합탐구마당의 어둠 속 과학탐구 부스에서는 시각장애 아동을 위해 만든 빛, 소리, 어림 교구를 이용해 시각이 있는 학생, 학부모님들이 안대를 끼고 시각장애역할놀이를 했습니다. 이때의 열기는 이루 말할 수 없었습니다. 눈이 보이지 않는다고 해서 탐</w:t>
      </w:r>
      <w:r w:rsidR="009943D7" w:rsidRPr="00CE292E">
        <w:rPr>
          <w:rFonts w:asciiTheme="minorEastAsia" w:hAnsiTheme="minorEastAsia" w:hint="eastAsia"/>
          <w:sz w:val="22"/>
        </w:rPr>
        <w:t>구가 지극히 단순한 조작이거나 느낄 것이 없었다면 과연 그랬을 까요?</w:t>
      </w:r>
    </w:p>
    <w:p w:rsidR="00FA095D" w:rsidRPr="00CE292E" w:rsidRDefault="00FA095D" w:rsidP="00CE292E">
      <w:pPr>
        <w:wordWrap/>
        <w:spacing w:line="348" w:lineRule="auto"/>
        <w:ind w:firstLineChars="100" w:firstLine="220"/>
        <w:rPr>
          <w:rFonts w:asciiTheme="minorEastAsia" w:hAnsiTheme="minorEastAsia"/>
          <w:sz w:val="22"/>
        </w:rPr>
      </w:pPr>
      <w:r w:rsidRPr="00CE292E">
        <w:rPr>
          <w:rFonts w:asciiTheme="minorEastAsia" w:hAnsiTheme="minorEastAsia" w:hint="eastAsia"/>
          <w:sz w:val="22"/>
        </w:rPr>
        <w:t xml:space="preserve">아래 글은 시각장애를 가진 Austin이 시각장애인을 위해 만들어진 어플리케이션인 Color Identifier을 이용한 후 자신의 </w:t>
      </w:r>
      <w:proofErr w:type="spellStart"/>
      <w:r w:rsidRPr="00CE292E">
        <w:rPr>
          <w:rFonts w:asciiTheme="minorEastAsia" w:hAnsiTheme="minorEastAsia" w:hint="eastAsia"/>
          <w:sz w:val="22"/>
        </w:rPr>
        <w:t>블로그에</w:t>
      </w:r>
      <w:proofErr w:type="spellEnd"/>
      <w:r w:rsidRPr="00CE292E">
        <w:rPr>
          <w:rFonts w:asciiTheme="minorEastAsia" w:hAnsiTheme="minorEastAsia" w:hint="eastAsia"/>
          <w:sz w:val="22"/>
        </w:rPr>
        <w:t xml:space="preserve"> 올린 글입니다.</w:t>
      </w:r>
    </w:p>
    <w:tbl>
      <w:tblPr>
        <w:tblStyle w:val="a3"/>
        <w:tblW w:w="0" w:type="auto"/>
        <w:tblLook w:val="04A0"/>
      </w:tblPr>
      <w:tblGrid>
        <w:gridCol w:w="9224"/>
      </w:tblGrid>
      <w:tr w:rsidR="00FA095D" w:rsidRPr="00CE292E" w:rsidTr="00FA095D">
        <w:tc>
          <w:tcPr>
            <w:tcW w:w="9224" w:type="dxa"/>
          </w:tcPr>
          <w:p w:rsidR="00FA095D" w:rsidRPr="00CE292E" w:rsidRDefault="00FA095D" w:rsidP="00CE292E">
            <w:pPr>
              <w:pStyle w:val="a5"/>
              <w:spacing w:line="348" w:lineRule="auto"/>
              <w:rPr>
                <w:rFonts w:ascii="Verdana" w:hAnsi="Verdana"/>
                <w:sz w:val="22"/>
                <w:szCs w:val="22"/>
              </w:rPr>
            </w:pP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다른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날 밤에, 매우 놀라운 일이 일어났다. 난 </w:t>
            </w:r>
            <w:hyperlink r:id="rId8" w:history="1">
              <w:r w:rsidRPr="00CE292E">
                <w:rPr>
                  <w:rStyle w:val="a4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Color Identifier</w:t>
              </w:r>
            </w:hyperlink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라는 </w:t>
            </w:r>
            <w:proofErr w:type="spellStart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앱을</w:t>
            </w:r>
            <w:proofErr w:type="spellEnd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다운로드 받았다. 이 </w:t>
            </w:r>
            <w:proofErr w:type="spellStart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앱은</w:t>
            </w:r>
            <w:proofErr w:type="spellEnd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proofErr w:type="spellStart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아이폰의</w:t>
            </w:r>
            <w:proofErr w:type="spellEnd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카메라를 이용해서 색상의 이름을 읽어주었다. </w:t>
            </w:r>
            <w:proofErr w:type="gramStart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…</w:t>
            </w:r>
            <w:proofErr w:type="gramEnd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내 생전 한번도 이런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경험을 해보지 못했다. 난 몇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개의 빛과 색을 볼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수 있다. 하지만 단지 흐릿하게 보일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뿐이고, 각 사물들은 색을 가지고 있는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것이 아니라 광원일 뿐이다. 내가 처음 이걸 새벽 3시에 시도했을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때, 난 왜 </w:t>
            </w:r>
            <w:proofErr w:type="spellStart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앱이</w:t>
            </w:r>
            <w:proofErr w:type="spellEnd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계속 검은색이라고 얘기하는지 알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수가 없었다. 그러다 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스크린 커튼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기능이 카메라도 차단한다는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것을 알게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되었고, 그것을 꺼버렸지만, 여전히 계속 매우 어두운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색만을 가지고 있었다. 그리고 나서 뭔가를 보기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위해서는 빛이 필요하다는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것을 기억해냈고, 밤에는 많이 볼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수 </w:t>
            </w:r>
            <w:proofErr w:type="spellStart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없을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>것이라는</w:t>
            </w:r>
            <w:proofErr w:type="spellEnd"/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 xml:space="preserve">것을 </w:t>
            </w:r>
            <w:proofErr w:type="gramStart"/>
            <w:r w:rsidRPr="00CE292E">
              <w:rPr>
                <w:rFonts w:asciiTheme="minorEastAsia" w:eastAsiaTheme="minorEastAsia" w:hAnsiTheme="minorEastAsia"/>
                <w:sz w:val="22"/>
                <w:szCs w:val="22"/>
              </w:rPr>
              <w:t>알았다 …</w:t>
            </w:r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proofErr w:type="gramEnd"/>
            <w:r w:rsidRPr="00CE29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        </w:t>
            </w:r>
            <w:r w:rsidR="0044645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      </w:t>
            </w:r>
            <w:proofErr w:type="gramStart"/>
            <w:r w:rsidRPr="00CE292E">
              <w:rPr>
                <w:rFonts w:asciiTheme="minorEastAsia" w:hAnsiTheme="minorEastAsia" w:hint="eastAsia"/>
                <w:sz w:val="22"/>
                <w:szCs w:val="22"/>
              </w:rPr>
              <w:t>출처</w:t>
            </w:r>
            <w:r w:rsidRPr="00CE292E">
              <w:rPr>
                <w:rFonts w:asciiTheme="minorEastAsia" w:hAnsiTheme="minorEastAsia" w:hint="eastAsia"/>
                <w:sz w:val="22"/>
                <w:szCs w:val="22"/>
              </w:rPr>
              <w:t xml:space="preserve"> :</w:t>
            </w:r>
            <w:proofErr w:type="gramEnd"/>
            <w:r w:rsidRPr="00CE292E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hyperlink r:id="rId9" w:history="1">
              <w:r w:rsidRPr="00CE292E">
                <w:rPr>
                  <w:rStyle w:val="a4"/>
                  <w:rFonts w:ascii="Verdana" w:hAnsi="Verdana"/>
                  <w:sz w:val="22"/>
                  <w:szCs w:val="22"/>
                </w:rPr>
                <w:t>http://xguru.net/623</w:t>
              </w:r>
            </w:hyperlink>
          </w:p>
        </w:tc>
      </w:tr>
    </w:tbl>
    <w:p w:rsidR="00E93F35" w:rsidRDefault="00FA095D" w:rsidP="00CE292E">
      <w:pPr>
        <w:wordWrap/>
        <w:spacing w:line="348" w:lineRule="auto"/>
        <w:ind w:firstLineChars="100" w:firstLine="220"/>
        <w:rPr>
          <w:rFonts w:asciiTheme="minorEastAsia" w:hAnsiTheme="minorEastAsia"/>
          <w:sz w:val="22"/>
        </w:rPr>
      </w:pPr>
      <w:r w:rsidRPr="00CE292E">
        <w:rPr>
          <w:rFonts w:asciiTheme="minorEastAsia" w:hAnsiTheme="minorEastAsia" w:hint="eastAsia"/>
          <w:sz w:val="22"/>
        </w:rPr>
        <w:t xml:space="preserve">Austin은 시각장애를 가지고 있지만 시각장애인을 위해 만든 기구로 스스로 빛과 어둠에 대한 학습의 가능성을 엿 볼 수 있습니다. 저희도 </w:t>
      </w:r>
      <w:r w:rsidR="001415AE" w:rsidRPr="00CE292E">
        <w:rPr>
          <w:rFonts w:asciiTheme="minorEastAsia" w:hAnsiTheme="minorEastAsia" w:hint="eastAsia"/>
          <w:sz w:val="22"/>
        </w:rPr>
        <w:t>점점 증가하는 통합학급의 과학탐구수업에 도움이 되고자 어둠 속 참다운 탐구 워크숍을 준비했습니다. 새로운 어둠 속 체험과 시각장애 학생의 과학교구발전에 도움을 주시고 싶은 분은 참여해주시길 바랍니다.</w:t>
      </w:r>
    </w:p>
    <w:p w:rsidR="00CE292E" w:rsidRPr="00CE292E" w:rsidRDefault="00CE292E" w:rsidP="00CE292E">
      <w:pPr>
        <w:wordWrap/>
        <w:spacing w:line="348" w:lineRule="auto"/>
        <w:ind w:firstLineChars="100" w:firstLine="220"/>
        <w:rPr>
          <w:rFonts w:asciiTheme="minorEastAsia" w:hAnsiTheme="minorEastAsia"/>
          <w:sz w:val="22"/>
        </w:rPr>
      </w:pPr>
    </w:p>
    <w:p w:rsidR="001415AE" w:rsidRPr="00CE292E" w:rsidRDefault="009943D7" w:rsidP="00CE292E">
      <w:pPr>
        <w:pStyle w:val="a7"/>
        <w:numPr>
          <w:ilvl w:val="0"/>
          <w:numId w:val="4"/>
        </w:numPr>
        <w:spacing w:line="348" w:lineRule="auto"/>
        <w:rPr>
          <w:rFonts w:asciiTheme="minorEastAsia" w:eastAsiaTheme="minorEastAsia" w:hAnsiTheme="minorEastAsia"/>
          <w:sz w:val="22"/>
          <w:szCs w:val="22"/>
        </w:rPr>
      </w:pPr>
      <w:proofErr w:type="gramStart"/>
      <w:r w:rsidRPr="00CE292E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운영시간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 xml:space="preserve"> :</w:t>
      </w:r>
      <w:proofErr w:type="gramEnd"/>
      <w:r w:rsidRPr="00CE292E">
        <w:rPr>
          <w:rFonts w:asciiTheme="minorEastAsia" w:eastAsiaTheme="minorEastAsia" w:hAnsiTheme="minorEastAsia" w:hint="eastAsia"/>
          <w:sz w:val="22"/>
          <w:szCs w:val="22"/>
        </w:rPr>
        <w:t xml:space="preserve"> 2.22(금) 1차(오후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>14시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>40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>분~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>), 2차(오후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>15시4</w:t>
      </w:r>
      <w:r w:rsidR="008974A8" w:rsidRPr="00CE292E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>분~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9943D7" w:rsidRDefault="009943D7" w:rsidP="00CE292E">
      <w:pPr>
        <w:pStyle w:val="a7"/>
        <w:spacing w:line="348" w:lineRule="auto"/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CE292E">
        <w:rPr>
          <w:rFonts w:asciiTheme="minorEastAsia" w:eastAsiaTheme="minorEastAsia" w:hAnsiTheme="minorEastAsia" w:hint="eastAsia"/>
          <w:sz w:val="22"/>
          <w:szCs w:val="22"/>
        </w:rPr>
        <w:t>2.23(토) 3차(오전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 xml:space="preserve"> 9시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>40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>분~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>), 4차(오전10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>시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>40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>분~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F02DFC" w:rsidRPr="00F02DFC" w:rsidRDefault="00F02DFC" w:rsidP="00F02DFC">
      <w:pPr>
        <w:pStyle w:val="a6"/>
        <w:numPr>
          <w:ilvl w:val="0"/>
          <w:numId w:val="1"/>
        </w:numPr>
        <w:wordWrap/>
        <w:spacing w:line="348" w:lineRule="auto"/>
        <w:ind w:leftChars="0"/>
        <w:rPr>
          <w:rFonts w:asciiTheme="minorEastAsia" w:hAnsiTheme="minorEastAsia"/>
          <w:sz w:val="22"/>
        </w:rPr>
      </w:pPr>
      <w:proofErr w:type="gramStart"/>
      <w:r w:rsidRPr="00CE292E">
        <w:rPr>
          <w:rFonts w:asciiTheme="minorEastAsia" w:hAnsiTheme="minorEastAsia" w:hint="eastAsia"/>
          <w:b/>
          <w:sz w:val="22"/>
        </w:rPr>
        <w:t>장소</w:t>
      </w:r>
      <w:r w:rsidRPr="00CE292E">
        <w:rPr>
          <w:rFonts w:asciiTheme="minorEastAsia" w:hAnsiTheme="minorEastAsia" w:hint="eastAsia"/>
          <w:sz w:val="22"/>
        </w:rPr>
        <w:t xml:space="preserve"> :</w:t>
      </w:r>
      <w:proofErr w:type="gramEnd"/>
      <w:r w:rsidRPr="00CE292E">
        <w:rPr>
          <w:rFonts w:asciiTheme="minorEastAsia" w:hAnsiTheme="minorEastAsia" w:hint="eastAsia"/>
          <w:sz w:val="22"/>
        </w:rPr>
        <w:t xml:space="preserve"> 이화여자대학교 사범대학 교육관B동 3층 351호 실험실</w:t>
      </w:r>
    </w:p>
    <w:p w:rsidR="00E623F7" w:rsidRPr="00E623F7" w:rsidRDefault="00E623F7" w:rsidP="00E623F7">
      <w:pPr>
        <w:pStyle w:val="a7"/>
        <w:numPr>
          <w:ilvl w:val="0"/>
          <w:numId w:val="1"/>
        </w:numPr>
        <w:spacing w:line="348" w:lineRule="auto"/>
        <w:rPr>
          <w:rFonts w:asciiTheme="minorEastAsia" w:eastAsiaTheme="minorEastAsia" w:hAnsiTheme="minorEastAsia"/>
          <w:sz w:val="22"/>
          <w:szCs w:val="22"/>
        </w:rPr>
      </w:pPr>
      <w:r w:rsidRPr="00CE292E">
        <w:rPr>
          <w:rFonts w:asciiTheme="minorEastAsia" w:eastAsiaTheme="minorEastAsia" w:hAnsiTheme="minorEastAsia" w:hint="eastAsia"/>
          <w:b/>
          <w:sz w:val="22"/>
          <w:szCs w:val="22"/>
        </w:rPr>
        <w:t xml:space="preserve">예상 </w:t>
      </w:r>
      <w:proofErr w:type="gramStart"/>
      <w:r w:rsidRPr="00CE292E">
        <w:rPr>
          <w:rFonts w:asciiTheme="minorEastAsia" w:eastAsiaTheme="minorEastAsia" w:hAnsiTheme="minorEastAsia" w:hint="eastAsia"/>
          <w:b/>
          <w:sz w:val="22"/>
          <w:szCs w:val="22"/>
        </w:rPr>
        <w:t>소요시간 :</w:t>
      </w:r>
      <w:proofErr w:type="gramEnd"/>
      <w:r w:rsidRPr="00CE292E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>60분</w:t>
      </w:r>
    </w:p>
    <w:p w:rsidR="00E93F35" w:rsidRPr="00CE292E" w:rsidRDefault="001415AE" w:rsidP="00CE292E">
      <w:pPr>
        <w:pStyle w:val="a6"/>
        <w:numPr>
          <w:ilvl w:val="0"/>
          <w:numId w:val="4"/>
        </w:numPr>
        <w:wordWrap/>
        <w:spacing w:line="348" w:lineRule="auto"/>
        <w:ind w:leftChars="0"/>
        <w:rPr>
          <w:rFonts w:asciiTheme="minorEastAsia" w:hAnsiTheme="minorEastAsia"/>
          <w:sz w:val="22"/>
        </w:rPr>
      </w:pPr>
      <w:proofErr w:type="gramStart"/>
      <w:r w:rsidRPr="00CE292E">
        <w:rPr>
          <w:rFonts w:asciiTheme="minorEastAsia" w:hAnsiTheme="minorEastAsia" w:hint="eastAsia"/>
          <w:b/>
          <w:sz w:val="22"/>
        </w:rPr>
        <w:t>참여방법</w:t>
      </w:r>
      <w:r w:rsidRPr="00CE292E">
        <w:rPr>
          <w:rFonts w:asciiTheme="minorEastAsia" w:hAnsiTheme="minorEastAsia" w:hint="eastAsia"/>
          <w:sz w:val="22"/>
        </w:rPr>
        <w:t xml:space="preserve"> :</w:t>
      </w:r>
      <w:proofErr w:type="gramEnd"/>
      <w:r w:rsidRPr="00CE292E">
        <w:rPr>
          <w:rFonts w:asciiTheme="minorEastAsia" w:hAnsiTheme="minorEastAsia" w:hint="eastAsia"/>
          <w:sz w:val="22"/>
        </w:rPr>
        <w:t xml:space="preserve"> </w:t>
      </w:r>
      <w:r w:rsidRPr="00CE292E">
        <w:rPr>
          <w:rFonts w:asciiTheme="minorEastAsia" w:hAnsiTheme="minorEastAsia" w:hint="eastAsia"/>
          <w:spacing w:val="-20"/>
          <w:sz w:val="22"/>
        </w:rPr>
        <w:t xml:space="preserve">제한된 인원이 </w:t>
      </w:r>
      <w:r w:rsidRPr="00CE292E">
        <w:rPr>
          <w:spacing w:val="-20"/>
          <w:sz w:val="22"/>
        </w:rPr>
        <w:t>가능함으</w:t>
      </w:r>
      <w:r w:rsidRPr="00CE292E">
        <w:rPr>
          <w:rFonts w:hint="eastAsia"/>
          <w:spacing w:val="-20"/>
          <w:sz w:val="22"/>
        </w:rPr>
        <w:t>로</w:t>
      </w:r>
      <w:r w:rsidRPr="00CE292E">
        <w:rPr>
          <w:spacing w:val="-20"/>
          <w:sz w:val="22"/>
        </w:rPr>
        <w:t xml:space="preserve"> 참여 희망자는 사전에 신청(</w:t>
      </w:r>
      <w:hyperlink r:id="rId10" w:history="1">
        <w:r w:rsidRPr="00CE292E">
          <w:rPr>
            <w:rStyle w:val="a4"/>
            <w:spacing w:val="-20"/>
            <w:sz w:val="22"/>
          </w:rPr>
          <w:t>paksj@snu.ac.kr</w:t>
        </w:r>
      </w:hyperlink>
      <w:r w:rsidRPr="00CE292E">
        <w:rPr>
          <w:spacing w:val="-20"/>
          <w:sz w:val="22"/>
        </w:rPr>
        <w:t xml:space="preserve">) </w:t>
      </w:r>
      <w:r w:rsidRPr="00CE292E">
        <w:rPr>
          <w:rFonts w:hint="eastAsia"/>
          <w:spacing w:val="-20"/>
          <w:sz w:val="22"/>
        </w:rPr>
        <w:t>바랍니다.</w:t>
      </w:r>
    </w:p>
    <w:p w:rsidR="00E623F7" w:rsidRDefault="001415AE" w:rsidP="00CE292E">
      <w:pPr>
        <w:pStyle w:val="a7"/>
        <w:numPr>
          <w:ilvl w:val="0"/>
          <w:numId w:val="1"/>
        </w:numPr>
        <w:spacing w:line="348" w:lineRule="auto"/>
        <w:rPr>
          <w:rFonts w:asciiTheme="minorEastAsia" w:eastAsiaTheme="minorEastAsia" w:hAnsiTheme="minorEastAsia"/>
          <w:sz w:val="22"/>
          <w:szCs w:val="22"/>
        </w:rPr>
      </w:pPr>
      <w:proofErr w:type="gramStart"/>
      <w:r w:rsidRPr="00CE292E">
        <w:rPr>
          <w:rFonts w:asciiTheme="minorEastAsia" w:eastAsiaTheme="minorEastAsia" w:hAnsiTheme="minorEastAsia" w:hint="eastAsia"/>
          <w:b/>
          <w:sz w:val="22"/>
          <w:szCs w:val="22"/>
        </w:rPr>
        <w:t>담당 :</w:t>
      </w:r>
      <w:proofErr w:type="gramEnd"/>
      <w:r w:rsidRPr="00CE292E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Pr="00CE292E">
        <w:rPr>
          <w:rFonts w:asciiTheme="minorEastAsia" w:eastAsiaTheme="minorEastAsia" w:hAnsiTheme="minorEastAsia" w:hint="eastAsia"/>
          <w:sz w:val="22"/>
          <w:szCs w:val="22"/>
        </w:rPr>
        <w:t xml:space="preserve">임성민 교수 </w:t>
      </w:r>
    </w:p>
    <w:p w:rsidR="001415AE" w:rsidRDefault="00E623F7" w:rsidP="00E623F7">
      <w:pPr>
        <w:pStyle w:val="a7"/>
        <w:spacing w:line="348" w:lineRule="auto"/>
        <w:ind w:left="8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안내 </w:t>
      </w:r>
      <w:r w:rsidR="001415AE" w:rsidRPr="00E623F7">
        <w:rPr>
          <w:rFonts w:asciiTheme="minorEastAsia" w:eastAsiaTheme="minorEastAsia" w:hAnsiTheme="minorEastAsia" w:hint="eastAsia"/>
          <w:b/>
          <w:sz w:val="22"/>
          <w:szCs w:val="22"/>
        </w:rPr>
        <w:t>:</w:t>
      </w:r>
      <w:r w:rsidR="001415AE" w:rsidRPr="00CE292E">
        <w:rPr>
          <w:rFonts w:asciiTheme="minorEastAsia" w:eastAsiaTheme="minorEastAsia" w:hAnsiTheme="minorEastAsia" w:hint="eastAsia"/>
          <w:sz w:val="22"/>
          <w:szCs w:val="22"/>
        </w:rPr>
        <w:t xml:space="preserve"> 박지연</w:t>
      </w:r>
      <w:r w:rsidR="00215786" w:rsidRPr="00CE292E">
        <w:rPr>
          <w:rFonts w:asciiTheme="minorEastAsia" w:eastAsiaTheme="minorEastAsia" w:hAnsiTheme="minorEastAsia" w:hint="eastAsia"/>
          <w:sz w:val="22"/>
          <w:szCs w:val="22"/>
        </w:rPr>
        <w:t xml:space="preserve">(Tel. 010-4595-3872, </w:t>
      </w:r>
      <w:hyperlink r:id="rId11" w:history="1">
        <w:r w:rsidRPr="00D60F5C">
          <w:rPr>
            <w:rStyle w:val="a4"/>
            <w:rFonts w:asciiTheme="minorEastAsia" w:eastAsiaTheme="minorEastAsia" w:hAnsiTheme="minorEastAsia" w:hint="eastAsia"/>
            <w:sz w:val="22"/>
            <w:szCs w:val="22"/>
          </w:rPr>
          <w:t>gooddry@naver.com</w:t>
        </w:r>
      </w:hyperlink>
      <w:r w:rsidR="00215786" w:rsidRPr="00CE292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E623F7" w:rsidRPr="00E623F7" w:rsidRDefault="00E623F7" w:rsidP="00E623F7">
      <w:pPr>
        <w:pStyle w:val="a7"/>
        <w:spacing w:line="348" w:lineRule="auto"/>
        <w:ind w:left="800"/>
        <w:rPr>
          <w:rFonts w:asciiTheme="minorEastAsia" w:eastAsiaTheme="minorEastAsia" w:hAnsiTheme="minorEastAsia"/>
          <w:sz w:val="22"/>
          <w:szCs w:val="22"/>
        </w:rPr>
      </w:pPr>
    </w:p>
    <w:p w:rsidR="00FA095D" w:rsidRDefault="00FA095D" w:rsidP="001A7C0B">
      <w:pPr>
        <w:wordWrap/>
        <w:spacing w:line="348" w:lineRule="auto"/>
        <w:ind w:left="220" w:firstLineChars="100" w:firstLine="220"/>
        <w:rPr>
          <w:rFonts w:asciiTheme="minorEastAsia" w:hAnsiTheme="minorEastAsia"/>
          <w:sz w:val="22"/>
        </w:rPr>
      </w:pPr>
      <w:r w:rsidRPr="00CE292E">
        <w:rPr>
          <w:rFonts w:asciiTheme="minorEastAsia" w:hAnsiTheme="minorEastAsia" w:hint="eastAsia"/>
          <w:sz w:val="22"/>
        </w:rPr>
        <w:t>아래 실험실 도면을 참고해 입실 부탁 드립니다. 정문으로</w:t>
      </w:r>
      <w:r w:rsidR="008974A8" w:rsidRPr="00CE292E">
        <w:rPr>
          <w:rFonts w:asciiTheme="minorEastAsia" w:hAnsiTheme="minorEastAsia" w:hint="eastAsia"/>
          <w:sz w:val="22"/>
        </w:rPr>
        <w:t xml:space="preserve"> 운영 시작 </w:t>
      </w:r>
      <w:r w:rsidR="00215786" w:rsidRPr="00CE292E">
        <w:rPr>
          <w:rFonts w:asciiTheme="minorEastAsia" w:hAnsiTheme="minorEastAsia" w:hint="eastAsia"/>
          <w:sz w:val="22"/>
        </w:rPr>
        <w:t>15</w:t>
      </w:r>
      <w:r w:rsidR="008974A8" w:rsidRPr="00CE292E">
        <w:rPr>
          <w:rFonts w:asciiTheme="minorEastAsia" w:hAnsiTheme="minorEastAsia" w:hint="eastAsia"/>
          <w:sz w:val="22"/>
        </w:rPr>
        <w:t>분 전</w:t>
      </w:r>
      <w:r w:rsidRPr="00CE292E">
        <w:rPr>
          <w:rFonts w:asciiTheme="minorEastAsia" w:hAnsiTheme="minorEastAsia" w:hint="eastAsia"/>
          <w:sz w:val="22"/>
        </w:rPr>
        <w:t xml:space="preserve"> </w:t>
      </w:r>
      <w:r w:rsidR="008974A8" w:rsidRPr="00CE292E">
        <w:rPr>
          <w:rFonts w:asciiTheme="minorEastAsia" w:hAnsiTheme="minorEastAsia" w:hint="eastAsia"/>
          <w:sz w:val="22"/>
        </w:rPr>
        <w:t>입장해</w:t>
      </w:r>
      <w:r w:rsidRPr="00CE292E">
        <w:rPr>
          <w:rFonts w:asciiTheme="minorEastAsia" w:hAnsiTheme="minorEastAsia" w:hint="eastAsia"/>
          <w:sz w:val="22"/>
        </w:rPr>
        <w:t xml:space="preserve"> 접수하시고 간단한 설문을 부탁 드립니다. 설문시간은 약 5분 정도로 체크리스트 형태입니다. 이 후 대기실에서 입장 시 유의사항을 듣고 안대를 착용 후 실험실로 입장 </w:t>
      </w:r>
      <w:r w:rsidR="001A7C0B">
        <w:rPr>
          <w:rFonts w:asciiTheme="minorEastAsia" w:hAnsiTheme="minorEastAsia" w:hint="eastAsia"/>
          <w:sz w:val="22"/>
        </w:rPr>
        <w:t>후 안내원의 지도에 따르시기 바랍니다. 체험 후에는 경험</w:t>
      </w:r>
      <w:r w:rsidRPr="00CE292E">
        <w:rPr>
          <w:rFonts w:asciiTheme="minorEastAsia" w:hAnsiTheme="minorEastAsia" w:hint="eastAsia"/>
          <w:sz w:val="22"/>
        </w:rPr>
        <w:t xml:space="preserve"> 공유 및 토론이 진행됩니다.</w:t>
      </w:r>
    </w:p>
    <w:p w:rsidR="00E623F7" w:rsidRPr="001A7C0B" w:rsidRDefault="00E623F7" w:rsidP="00E623F7">
      <w:pPr>
        <w:wordWrap/>
        <w:spacing w:line="348" w:lineRule="auto"/>
        <w:ind w:left="220"/>
        <w:rPr>
          <w:rFonts w:asciiTheme="minorEastAsia" w:hAnsiTheme="minorEastAsia"/>
          <w:sz w:val="22"/>
        </w:rPr>
      </w:pPr>
    </w:p>
    <w:p w:rsidR="00E623F7" w:rsidRPr="00CE292E" w:rsidRDefault="00E623F7" w:rsidP="00E623F7">
      <w:pPr>
        <w:wordWrap/>
        <w:spacing w:line="348" w:lineRule="auto"/>
        <w:ind w:left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drawing>
          <wp:inline distT="0" distB="0" distL="0" distR="0">
            <wp:extent cx="5608865" cy="3058551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7181" t="38176" r="26250" b="1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20" cy="306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3F7" w:rsidRPr="00CE292E" w:rsidSect="00741E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B0" w:rsidRDefault="00F522B0" w:rsidP="001415AE">
      <w:r>
        <w:separator/>
      </w:r>
    </w:p>
  </w:endnote>
  <w:endnote w:type="continuationSeparator" w:id="0">
    <w:p w:rsidR="00F522B0" w:rsidRDefault="00F522B0" w:rsidP="0014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B0" w:rsidRDefault="00F522B0" w:rsidP="001415AE">
      <w:r>
        <w:separator/>
      </w:r>
    </w:p>
  </w:footnote>
  <w:footnote w:type="continuationSeparator" w:id="0">
    <w:p w:rsidR="00F522B0" w:rsidRDefault="00F522B0" w:rsidP="00141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3194"/>
    <w:multiLevelType w:val="hybridMultilevel"/>
    <w:tmpl w:val="556A51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8CD463D"/>
    <w:multiLevelType w:val="hybridMultilevel"/>
    <w:tmpl w:val="0076F5F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F4743D1"/>
    <w:multiLevelType w:val="hybridMultilevel"/>
    <w:tmpl w:val="1F3ED46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32F1C44"/>
    <w:multiLevelType w:val="hybridMultilevel"/>
    <w:tmpl w:val="035AD1D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F35"/>
    <w:rsid w:val="001415AE"/>
    <w:rsid w:val="001A7C0B"/>
    <w:rsid w:val="00215786"/>
    <w:rsid w:val="00215D45"/>
    <w:rsid w:val="003F4743"/>
    <w:rsid w:val="0044645F"/>
    <w:rsid w:val="005472AC"/>
    <w:rsid w:val="00666B1D"/>
    <w:rsid w:val="0067487E"/>
    <w:rsid w:val="00675945"/>
    <w:rsid w:val="00741E48"/>
    <w:rsid w:val="0084011E"/>
    <w:rsid w:val="0087403B"/>
    <w:rsid w:val="008974A8"/>
    <w:rsid w:val="009943D7"/>
    <w:rsid w:val="009A3F51"/>
    <w:rsid w:val="00A06D01"/>
    <w:rsid w:val="00A85624"/>
    <w:rsid w:val="00B01260"/>
    <w:rsid w:val="00C1681C"/>
    <w:rsid w:val="00CE1861"/>
    <w:rsid w:val="00CE292E"/>
    <w:rsid w:val="00D47D0E"/>
    <w:rsid w:val="00D67616"/>
    <w:rsid w:val="00E623F7"/>
    <w:rsid w:val="00E720B4"/>
    <w:rsid w:val="00E82B02"/>
    <w:rsid w:val="00E93F35"/>
    <w:rsid w:val="00F02DFC"/>
    <w:rsid w:val="00F522B0"/>
    <w:rsid w:val="00FA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3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43D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943D7"/>
    <w:pPr>
      <w:widowControl/>
      <w:wordWrap/>
      <w:autoSpaceDE/>
      <w:autoSpaceDN/>
      <w:spacing w:before="96" w:after="192" w:line="36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943D7"/>
    <w:pPr>
      <w:ind w:leftChars="400" w:left="800"/>
    </w:pPr>
  </w:style>
  <w:style w:type="paragraph" w:customStyle="1" w:styleId="a7">
    <w:name w:val="바탕글"/>
    <w:basedOn w:val="a"/>
    <w:rsid w:val="009943D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header"/>
    <w:basedOn w:val="a"/>
    <w:link w:val="Char"/>
    <w:uiPriority w:val="99"/>
    <w:semiHidden/>
    <w:unhideWhenUsed/>
    <w:rsid w:val="001415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1415AE"/>
  </w:style>
  <w:style w:type="paragraph" w:styleId="a9">
    <w:name w:val="footer"/>
    <w:basedOn w:val="a"/>
    <w:link w:val="Char0"/>
    <w:uiPriority w:val="99"/>
    <w:semiHidden/>
    <w:unhideWhenUsed/>
    <w:rsid w:val="001415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1415AE"/>
  </w:style>
  <w:style w:type="paragraph" w:styleId="aa">
    <w:name w:val="Balloon Text"/>
    <w:basedOn w:val="a"/>
    <w:link w:val="Char1"/>
    <w:uiPriority w:val="99"/>
    <w:semiHidden/>
    <w:unhideWhenUsed/>
    <w:rsid w:val="00E62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E62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nes.apple.com/us/app/color-identifier/id363346987?mt=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oddry@nav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ksj@sn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guru.net/6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6DAD1-E006-4159-AB18-767FBEF5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10</cp:revision>
  <dcterms:created xsi:type="dcterms:W3CDTF">2013-02-15T15:10:00Z</dcterms:created>
  <dcterms:modified xsi:type="dcterms:W3CDTF">2013-02-15T16:04:00Z</dcterms:modified>
</cp:coreProperties>
</file>